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6C0B" w14:textId="32E090EF" w:rsidR="00517EA4" w:rsidRPr="00D077D3" w:rsidRDefault="001A65AF" w:rsidP="009D5BFB">
      <w:pPr>
        <w:ind w:right="543"/>
        <w:jc w:val="center"/>
        <w:rPr>
          <w:rFonts w:asciiTheme="minorHAnsi" w:hAnsiTheme="minorHAnsi" w:cstheme="minorHAnsi"/>
          <w:sz w:val="24"/>
          <w:szCs w:val="24"/>
        </w:rPr>
      </w:pPr>
      <w:r w:rsidRPr="00D077D3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D077D3">
        <w:rPr>
          <w:rFonts w:ascii="Times New Roman" w:eastAsia="Times New Roman" w:hAnsi="Times New Roman" w:cs="Times New Roman"/>
          <w:lang w:eastAsia="it-IT"/>
        </w:rPr>
        <w:instrText xml:space="preserve"> INCLUDEPICTURE "https://www.unipr.it/sites/default/files/styles/paragrafo/public/contenuto_generico/immagini/unipr_centrato_1riga_pos_rgb.jpg?itok=p1tEiGz5" \* MERGEFORMATINET </w:instrText>
      </w:r>
      <w:r w:rsidRPr="00D077D3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D077D3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6C24E2FC" wp14:editId="5E24C64C">
            <wp:extent cx="2538730" cy="963295"/>
            <wp:effectExtent l="0" t="0" r="1270" b="1905"/>
            <wp:docPr id="1" name="Immagine 1" descr="Logo Università di Parma - cen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iversità di Parma - centra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7D3">
        <w:rPr>
          <w:rFonts w:ascii="Times New Roman" w:eastAsia="Times New Roman" w:hAnsi="Times New Roman" w:cs="Times New Roman"/>
          <w:lang w:eastAsia="it-IT"/>
        </w:rPr>
        <w:fldChar w:fldCharType="end"/>
      </w:r>
    </w:p>
    <w:p w14:paraId="7743C460" w14:textId="6288FDEE" w:rsidR="00544662" w:rsidRPr="00D077D3" w:rsidRDefault="00544662" w:rsidP="00E47A75">
      <w:pPr>
        <w:pStyle w:val="Corpotesto"/>
        <w:jc w:val="center"/>
        <w:rPr>
          <w:rFonts w:ascii="Arial"/>
          <w:sz w:val="20"/>
        </w:rPr>
      </w:pPr>
    </w:p>
    <w:p w14:paraId="3B30CA75" w14:textId="77777777" w:rsidR="00E47A75" w:rsidRPr="00D077D3" w:rsidRDefault="00E47A75" w:rsidP="002255DC">
      <w:pPr>
        <w:pStyle w:val="Corpotesto"/>
        <w:jc w:val="center"/>
        <w:rPr>
          <w:b/>
          <w:bCs/>
        </w:rPr>
      </w:pPr>
    </w:p>
    <w:p w14:paraId="718C7B9F" w14:textId="30836119" w:rsidR="00544662" w:rsidRPr="00D077D3" w:rsidRDefault="00E47A75" w:rsidP="002255DC">
      <w:pPr>
        <w:pStyle w:val="Corpotesto"/>
        <w:jc w:val="center"/>
        <w:rPr>
          <w:b/>
          <w:bCs/>
          <w:sz w:val="32"/>
          <w:szCs w:val="26"/>
        </w:rPr>
      </w:pPr>
      <w:r w:rsidRPr="00D077D3">
        <w:rPr>
          <w:b/>
          <w:bCs/>
          <w:sz w:val="32"/>
          <w:szCs w:val="26"/>
        </w:rPr>
        <w:t>SCHEDA</w:t>
      </w:r>
      <w:r w:rsidR="00D120BA" w:rsidRPr="00D077D3">
        <w:rPr>
          <w:b/>
          <w:bCs/>
          <w:sz w:val="32"/>
          <w:szCs w:val="26"/>
        </w:rPr>
        <w:t xml:space="preserve"> RICHIESTA DI ESAME PERSONALIZZATO</w:t>
      </w:r>
    </w:p>
    <w:p w14:paraId="356F7AF3" w14:textId="77777777" w:rsidR="002255DC" w:rsidRPr="00D077D3" w:rsidRDefault="002255DC" w:rsidP="004D0F32">
      <w:pPr>
        <w:pStyle w:val="Corpotesto"/>
        <w:rPr>
          <w:b/>
          <w:bCs/>
        </w:rPr>
      </w:pPr>
    </w:p>
    <w:p w14:paraId="10CC7D3E" w14:textId="1D6AE056" w:rsidR="002255DC" w:rsidRPr="00D077D3" w:rsidRDefault="002255DC" w:rsidP="002255DC">
      <w:pPr>
        <w:pStyle w:val="Corpotesto"/>
        <w:jc w:val="center"/>
        <w:rPr>
          <w:rFonts w:cstheme="minorHAnsi"/>
          <w:szCs w:val="28"/>
        </w:rPr>
      </w:pPr>
      <w:r w:rsidRPr="00D077D3">
        <w:rPr>
          <w:rFonts w:cstheme="minorHAnsi"/>
          <w:szCs w:val="28"/>
        </w:rPr>
        <w:t xml:space="preserve">Inviare </w:t>
      </w:r>
      <w:r w:rsidR="00E47A75" w:rsidRPr="00D077D3">
        <w:t xml:space="preserve">al </w:t>
      </w:r>
      <w:r w:rsidR="00E47A75" w:rsidRPr="00D077D3">
        <w:rPr>
          <w:b/>
          <w:bCs/>
        </w:rPr>
        <w:t>docente titolare dell’insegnamento</w:t>
      </w:r>
      <w:r w:rsidR="00E47A75" w:rsidRPr="00D077D3">
        <w:t xml:space="preserve"> e </w:t>
      </w:r>
      <w:r w:rsidR="00E47A75" w:rsidRPr="00D077D3">
        <w:rPr>
          <w:b/>
          <w:bCs/>
        </w:rPr>
        <w:t>in cc</w:t>
      </w:r>
      <w:r w:rsidR="00E47A75" w:rsidRPr="00D077D3">
        <w:t xml:space="preserve"> al Referente di Dipartimento e al Centro Accoglienza e Inclusione</w:t>
      </w:r>
      <w:r w:rsidR="00E47A75" w:rsidRPr="00D077D3">
        <w:rPr>
          <w:rFonts w:cstheme="minorHAnsi"/>
          <w:szCs w:val="28"/>
        </w:rPr>
        <w:t xml:space="preserve"> </w:t>
      </w:r>
      <w:r w:rsidR="00E47A75" w:rsidRPr="00D077D3">
        <w:rPr>
          <w:b/>
          <w:bCs/>
        </w:rPr>
        <w:t>almeno 10 giorni lavorativi prima della data prevista per l’esame</w:t>
      </w:r>
      <w:r w:rsidRPr="00D077D3">
        <w:rPr>
          <w:rFonts w:cstheme="minorHAnsi"/>
          <w:szCs w:val="28"/>
        </w:rPr>
        <w:t>, pena l’impossibilità di accedere al servizio.</w:t>
      </w:r>
    </w:p>
    <w:p w14:paraId="2E1679B4" w14:textId="77777777" w:rsidR="00810C30" w:rsidRPr="00D077D3" w:rsidRDefault="005260C1" w:rsidP="005260C1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76565491"/>
      <w:r w:rsidRPr="00D077D3">
        <w:rPr>
          <w:rFonts w:asciiTheme="minorHAnsi" w:hAnsiTheme="minorHAnsi" w:cstheme="minorHAnsi"/>
          <w:b/>
          <w:bCs/>
          <w:sz w:val="28"/>
          <w:szCs w:val="28"/>
        </w:rPr>
        <w:t xml:space="preserve">INFORMATIVA: Trattamento dei dati ai sensi dell’art. 13 d.lgs. 196/2003 </w:t>
      </w:r>
    </w:p>
    <w:p w14:paraId="064B1ED4" w14:textId="7838D5E9" w:rsidR="005260C1" w:rsidRPr="00D077D3" w:rsidRDefault="005260C1" w:rsidP="005260C1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077D3">
        <w:rPr>
          <w:rFonts w:asciiTheme="minorHAnsi" w:hAnsiTheme="minorHAnsi" w:cstheme="minorHAnsi"/>
          <w:b/>
          <w:bCs/>
          <w:sz w:val="28"/>
          <w:szCs w:val="28"/>
        </w:rPr>
        <w:t xml:space="preserve">e </w:t>
      </w:r>
      <w:r w:rsidR="00116C37" w:rsidRPr="00D077D3">
        <w:rPr>
          <w:rFonts w:asciiTheme="minorHAnsi" w:hAnsiTheme="minorHAnsi" w:cstheme="minorHAnsi"/>
          <w:b/>
          <w:bCs/>
          <w:sz w:val="28"/>
          <w:szCs w:val="28"/>
        </w:rPr>
        <w:t xml:space="preserve">Regolamento UE 2016/679 e </w:t>
      </w:r>
      <w:proofErr w:type="spellStart"/>
      <w:r w:rsidR="00116C37" w:rsidRPr="00D077D3">
        <w:rPr>
          <w:rFonts w:asciiTheme="minorHAnsi" w:hAnsiTheme="minorHAnsi" w:cstheme="minorHAnsi"/>
          <w:b/>
          <w:bCs/>
          <w:sz w:val="28"/>
          <w:szCs w:val="28"/>
        </w:rPr>
        <w:t>D.Lgs.</w:t>
      </w:r>
      <w:proofErr w:type="spellEnd"/>
      <w:r w:rsidR="00116C37" w:rsidRPr="00D077D3">
        <w:rPr>
          <w:rFonts w:asciiTheme="minorHAnsi" w:hAnsiTheme="minorHAnsi" w:cstheme="minorHAnsi"/>
          <w:b/>
          <w:bCs/>
          <w:sz w:val="28"/>
          <w:szCs w:val="28"/>
        </w:rPr>
        <w:t xml:space="preserve"> 101/2018</w:t>
      </w:r>
    </w:p>
    <w:p w14:paraId="5072DDE5" w14:textId="77777777" w:rsidR="009F7153" w:rsidRPr="00D077D3" w:rsidRDefault="009F7153" w:rsidP="009F7153">
      <w:pPr>
        <w:pStyle w:val="Corpotesto"/>
        <w:ind w:left="360"/>
        <w:rPr>
          <w:rFonts w:cstheme="minorHAnsi"/>
          <w:bCs/>
          <w:szCs w:val="28"/>
        </w:rPr>
      </w:pPr>
    </w:p>
    <w:p w14:paraId="0028AD62" w14:textId="222A1855" w:rsidR="002255DC" w:rsidRPr="00D077D3" w:rsidRDefault="009F7153" w:rsidP="001A65AF">
      <w:pPr>
        <w:pStyle w:val="Corpotesto"/>
        <w:jc w:val="center"/>
        <w:rPr>
          <w:rFonts w:cstheme="minorHAnsi"/>
          <w:b/>
          <w:i/>
          <w:iCs/>
          <w:sz w:val="36"/>
          <w:szCs w:val="36"/>
          <w:u w:val="single"/>
        </w:rPr>
      </w:pPr>
      <w:r w:rsidRPr="00D077D3">
        <w:rPr>
          <w:rFonts w:cstheme="minorHAnsi"/>
          <w:b/>
          <w:i/>
          <w:iCs/>
          <w:sz w:val="36"/>
          <w:szCs w:val="36"/>
          <w:u w:val="single"/>
        </w:rPr>
        <w:t>COMPILA IL MODULO IN OGNI SUA PARTE!</w:t>
      </w:r>
      <w:bookmarkEnd w:id="0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8"/>
        <w:gridCol w:w="6902"/>
      </w:tblGrid>
      <w:tr w:rsidR="002255DC" w:rsidRPr="00D077D3" w14:paraId="152D3D03" w14:textId="77777777" w:rsidTr="009D5BFB">
        <w:trPr>
          <w:trHeight w:val="2840"/>
        </w:trPr>
        <w:tc>
          <w:tcPr>
            <w:tcW w:w="1375" w:type="pct"/>
            <w:shd w:val="clear" w:color="auto" w:fill="auto"/>
            <w:vAlign w:val="center"/>
          </w:tcPr>
          <w:p w14:paraId="4BEFC7E8" w14:textId="613F1B91" w:rsidR="005260C1" w:rsidRPr="00D077D3" w:rsidRDefault="005260C1" w:rsidP="009D5BFB">
            <w:pPr>
              <w:pStyle w:val="Standard"/>
              <w:spacing w:before="100" w:after="100" w:line="360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D077D3">
              <w:rPr>
                <w:rFonts w:asciiTheme="minorHAnsi" w:hAnsiTheme="minorHAnsi" w:cstheme="minorHAnsi"/>
                <w:b/>
                <w:bCs/>
                <w:lang w:eastAsia="en-US"/>
              </w:rPr>
              <w:t>Cognome e Nome</w:t>
            </w:r>
          </w:p>
          <w:p w14:paraId="4D117439" w14:textId="43001603" w:rsidR="005260C1" w:rsidRPr="00D077D3" w:rsidRDefault="005260C1" w:rsidP="009D5BFB">
            <w:pPr>
              <w:pStyle w:val="Standard"/>
              <w:spacing w:before="100" w:after="10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D077D3">
              <w:rPr>
                <w:rFonts w:asciiTheme="minorHAnsi" w:hAnsiTheme="minorHAnsi" w:cstheme="minorHAnsi"/>
                <w:b/>
                <w:bCs/>
              </w:rPr>
              <w:t>Numero di matricola</w:t>
            </w:r>
          </w:p>
          <w:p w14:paraId="48D4F88E" w14:textId="77777777" w:rsidR="005260C1" w:rsidRPr="00D077D3" w:rsidRDefault="005260C1" w:rsidP="009D5BFB">
            <w:pPr>
              <w:pStyle w:val="Standard"/>
              <w:spacing w:before="100" w:after="100" w:line="360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D077D3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Corso di Laurea </w:t>
            </w:r>
          </w:p>
          <w:p w14:paraId="3390394E" w14:textId="3DB4EEEF" w:rsidR="002255DC" w:rsidRPr="00D077D3" w:rsidRDefault="005260C1" w:rsidP="009D5BFB">
            <w:pPr>
              <w:pStyle w:val="Standard"/>
              <w:spacing w:before="100" w:after="100" w:line="360" w:lineRule="auto"/>
              <w:rPr>
                <w:b/>
                <w:bCs/>
              </w:rPr>
            </w:pPr>
            <w:r w:rsidRPr="00D077D3">
              <w:rPr>
                <w:rFonts w:asciiTheme="minorHAnsi" w:hAnsiTheme="minorHAnsi" w:cstheme="minorHAnsi"/>
                <w:b/>
                <w:bCs/>
                <w:lang w:eastAsia="en-US"/>
              </w:rPr>
              <w:t>Anno di corso</w:t>
            </w:r>
          </w:p>
        </w:tc>
        <w:tc>
          <w:tcPr>
            <w:tcW w:w="3625" w:type="pct"/>
            <w:shd w:val="clear" w:color="auto" w:fill="auto"/>
            <w:vAlign w:val="center"/>
          </w:tcPr>
          <w:p w14:paraId="3EF341B9" w14:textId="77777777" w:rsidR="002255DC" w:rsidRPr="00D077D3" w:rsidRDefault="002255DC" w:rsidP="004074F8">
            <w:pPr>
              <w:pStyle w:val="Corpotesto"/>
              <w:rPr>
                <w:b/>
                <w:bCs/>
                <w:sz w:val="32"/>
                <w:szCs w:val="26"/>
              </w:rPr>
            </w:pPr>
          </w:p>
        </w:tc>
      </w:tr>
      <w:tr w:rsidR="002255DC" w:rsidRPr="00D077D3" w14:paraId="720EBEE9" w14:textId="77777777" w:rsidTr="009D3CF6">
        <w:trPr>
          <w:trHeight w:val="907"/>
        </w:trPr>
        <w:tc>
          <w:tcPr>
            <w:tcW w:w="1375" w:type="pct"/>
            <w:vAlign w:val="center"/>
          </w:tcPr>
          <w:p w14:paraId="038A57A9" w14:textId="3C796047" w:rsidR="002255DC" w:rsidRPr="00D077D3" w:rsidRDefault="005260C1" w:rsidP="004074F8">
            <w:pPr>
              <w:pStyle w:val="Corpotesto"/>
              <w:rPr>
                <w:b/>
                <w:bCs/>
                <w:sz w:val="24"/>
              </w:rPr>
            </w:pPr>
            <w:r w:rsidRPr="00D077D3">
              <w:rPr>
                <w:b/>
                <w:bCs/>
                <w:sz w:val="24"/>
              </w:rPr>
              <w:t xml:space="preserve">Nome </w:t>
            </w:r>
            <w:r w:rsidR="009D5BFB" w:rsidRPr="00D077D3">
              <w:rPr>
                <w:b/>
                <w:bCs/>
                <w:sz w:val="24"/>
              </w:rPr>
              <w:t>e cognome docente</w:t>
            </w:r>
          </w:p>
        </w:tc>
        <w:tc>
          <w:tcPr>
            <w:tcW w:w="3625" w:type="pct"/>
            <w:vAlign w:val="center"/>
          </w:tcPr>
          <w:p w14:paraId="6D51B161" w14:textId="77777777" w:rsidR="002255DC" w:rsidRPr="00D077D3" w:rsidRDefault="002255DC" w:rsidP="004074F8">
            <w:pPr>
              <w:pStyle w:val="Corpotesto"/>
              <w:rPr>
                <w:b/>
                <w:bCs/>
                <w:sz w:val="32"/>
                <w:szCs w:val="26"/>
              </w:rPr>
            </w:pPr>
          </w:p>
        </w:tc>
      </w:tr>
      <w:tr w:rsidR="002255DC" w:rsidRPr="00D077D3" w14:paraId="15D19DE7" w14:textId="77777777" w:rsidTr="009D5BFB">
        <w:trPr>
          <w:trHeight w:val="907"/>
        </w:trPr>
        <w:tc>
          <w:tcPr>
            <w:tcW w:w="1375" w:type="pct"/>
            <w:shd w:val="clear" w:color="auto" w:fill="auto"/>
            <w:vAlign w:val="center"/>
          </w:tcPr>
          <w:p w14:paraId="3ABEE768" w14:textId="25C2CAD1" w:rsidR="002255DC" w:rsidRPr="00D077D3" w:rsidRDefault="005260C1" w:rsidP="004074F8">
            <w:pPr>
              <w:pStyle w:val="Corpotesto"/>
              <w:rPr>
                <w:b/>
                <w:bCs/>
                <w:sz w:val="24"/>
              </w:rPr>
            </w:pPr>
            <w:r w:rsidRPr="00D077D3">
              <w:rPr>
                <w:b/>
                <w:bCs/>
                <w:sz w:val="24"/>
              </w:rPr>
              <w:t>Nome esame</w:t>
            </w:r>
          </w:p>
        </w:tc>
        <w:tc>
          <w:tcPr>
            <w:tcW w:w="3625" w:type="pct"/>
            <w:shd w:val="clear" w:color="auto" w:fill="auto"/>
            <w:vAlign w:val="center"/>
          </w:tcPr>
          <w:p w14:paraId="48C056E0" w14:textId="77777777" w:rsidR="002255DC" w:rsidRPr="00D077D3" w:rsidRDefault="002255DC" w:rsidP="004074F8">
            <w:pPr>
              <w:pStyle w:val="Corpotesto"/>
              <w:rPr>
                <w:b/>
                <w:bCs/>
                <w:sz w:val="32"/>
                <w:szCs w:val="26"/>
              </w:rPr>
            </w:pPr>
          </w:p>
        </w:tc>
      </w:tr>
      <w:tr w:rsidR="002255DC" w:rsidRPr="00D077D3" w14:paraId="29CA330F" w14:textId="77777777" w:rsidTr="009D3CF6">
        <w:trPr>
          <w:trHeight w:val="907"/>
        </w:trPr>
        <w:tc>
          <w:tcPr>
            <w:tcW w:w="1375" w:type="pct"/>
            <w:vAlign w:val="center"/>
          </w:tcPr>
          <w:p w14:paraId="08936961" w14:textId="77777777" w:rsidR="005260C1" w:rsidRPr="00D077D3" w:rsidRDefault="005260C1" w:rsidP="009D5BFB">
            <w:pPr>
              <w:pStyle w:val="Corpotesto"/>
              <w:rPr>
                <w:b/>
                <w:bCs/>
                <w:color w:val="000000" w:themeColor="text1"/>
                <w:sz w:val="24"/>
              </w:rPr>
            </w:pPr>
            <w:r w:rsidRPr="00D077D3">
              <w:rPr>
                <w:b/>
                <w:bCs/>
                <w:color w:val="000000" w:themeColor="text1"/>
                <w:sz w:val="24"/>
              </w:rPr>
              <w:t>Giorno ed orario dell’esame:</w:t>
            </w:r>
          </w:p>
          <w:p w14:paraId="25A3682F" w14:textId="1A3E70DA" w:rsidR="002255DC" w:rsidRPr="00D077D3" w:rsidRDefault="005260C1" w:rsidP="009D5BFB">
            <w:pPr>
              <w:pStyle w:val="Corpotesto"/>
              <w:rPr>
                <w:b/>
                <w:bCs/>
                <w:sz w:val="24"/>
              </w:rPr>
            </w:pPr>
            <w:r w:rsidRPr="00D077D3">
              <w:rPr>
                <w:b/>
                <w:bCs/>
                <w:i/>
                <w:iCs/>
                <w:color w:val="000000" w:themeColor="text1"/>
                <w:sz w:val="24"/>
              </w:rPr>
              <w:t>(se ancora non li conosci indica il mese o la sessione)</w:t>
            </w:r>
          </w:p>
        </w:tc>
        <w:tc>
          <w:tcPr>
            <w:tcW w:w="3625" w:type="pct"/>
            <w:vAlign w:val="center"/>
          </w:tcPr>
          <w:p w14:paraId="08E08E92" w14:textId="77777777" w:rsidR="002255DC" w:rsidRPr="00D077D3" w:rsidRDefault="002255DC" w:rsidP="004074F8">
            <w:pPr>
              <w:pStyle w:val="Corpotesto"/>
              <w:rPr>
                <w:b/>
                <w:bCs/>
                <w:sz w:val="32"/>
                <w:szCs w:val="26"/>
              </w:rPr>
            </w:pPr>
          </w:p>
        </w:tc>
      </w:tr>
      <w:tr w:rsidR="009D5BFB" w:rsidRPr="00D077D3" w14:paraId="23F1761A" w14:textId="77777777" w:rsidTr="009D3CF6">
        <w:trPr>
          <w:trHeight w:val="907"/>
        </w:trPr>
        <w:tc>
          <w:tcPr>
            <w:tcW w:w="1375" w:type="pct"/>
            <w:vAlign w:val="center"/>
          </w:tcPr>
          <w:p w14:paraId="141687D8" w14:textId="65EEF9AF" w:rsidR="00DD468A" w:rsidRPr="00D077D3" w:rsidRDefault="009D5BFB" w:rsidP="009D5BFB">
            <w:pPr>
              <w:pStyle w:val="Corpotesto"/>
              <w:rPr>
                <w:b/>
                <w:bCs/>
                <w:color w:val="000000" w:themeColor="text1"/>
              </w:rPr>
            </w:pPr>
            <w:r w:rsidRPr="00D077D3">
              <w:rPr>
                <w:b/>
                <w:bCs/>
                <w:color w:val="000000" w:themeColor="text1"/>
              </w:rPr>
              <w:lastRenderedPageBreak/>
              <w:t>Quale misura compensativa</w:t>
            </w:r>
            <w:r w:rsidR="00810C30" w:rsidRPr="00D077D3">
              <w:rPr>
                <w:b/>
                <w:bCs/>
                <w:color w:val="000000" w:themeColor="text1"/>
              </w:rPr>
              <w:t>/</w:t>
            </w:r>
          </w:p>
          <w:p w14:paraId="5C5B1612" w14:textId="5D7CB41C" w:rsidR="009D5BFB" w:rsidRPr="00D077D3" w:rsidRDefault="009D5BFB" w:rsidP="009D5BFB">
            <w:pPr>
              <w:pStyle w:val="Corpotesto"/>
              <w:rPr>
                <w:b/>
                <w:bCs/>
                <w:color w:val="000000" w:themeColor="text1"/>
              </w:rPr>
            </w:pPr>
            <w:r w:rsidRPr="00D077D3">
              <w:rPr>
                <w:b/>
                <w:bCs/>
                <w:color w:val="000000" w:themeColor="text1"/>
              </w:rPr>
              <w:t>dispensativa</w:t>
            </w:r>
          </w:p>
          <w:p w14:paraId="2B57C5B2" w14:textId="09097359" w:rsidR="009D5BFB" w:rsidRPr="00D077D3" w:rsidRDefault="009D5BFB" w:rsidP="009D5BFB">
            <w:pPr>
              <w:pStyle w:val="Corpotesto"/>
              <w:rPr>
                <w:color w:val="000000" w:themeColor="text1"/>
              </w:rPr>
            </w:pPr>
            <w:r w:rsidRPr="00D077D3">
              <w:rPr>
                <w:b/>
                <w:bCs/>
                <w:color w:val="000000" w:themeColor="text1"/>
              </w:rPr>
              <w:t>chiedi?</w:t>
            </w:r>
          </w:p>
        </w:tc>
        <w:tc>
          <w:tcPr>
            <w:tcW w:w="3625" w:type="pct"/>
            <w:vAlign w:val="center"/>
          </w:tcPr>
          <w:p w14:paraId="0E793DF7" w14:textId="44329237" w:rsidR="00C86F6F" w:rsidRPr="00D077D3" w:rsidRDefault="009D5BFB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077D3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="00C86F6F" w:rsidRPr="00D077D3">
              <w:rPr>
                <w:rFonts w:asciiTheme="minorHAnsi" w:hAnsiTheme="minorHAnsi" w:cstheme="minorHAnsi"/>
                <w:sz w:val="24"/>
                <w:szCs w:val="24"/>
              </w:rPr>
              <w:t>Tempo aggiuntivo</w:t>
            </w:r>
            <w:r w:rsidR="002839E0">
              <w:rPr>
                <w:rFonts w:asciiTheme="minorHAnsi" w:hAnsiTheme="minorHAnsi" w:cstheme="minorHAnsi"/>
                <w:sz w:val="24"/>
                <w:szCs w:val="24"/>
              </w:rPr>
              <w:t xml:space="preserve"> nello scritto</w:t>
            </w:r>
            <w:r w:rsidR="006D7951" w:rsidRPr="00D077D3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C86F6F" w:rsidRPr="00D077D3">
              <w:rPr>
                <w:rFonts w:asciiTheme="minorHAnsi" w:hAnsiTheme="minorHAnsi" w:cstheme="minorHAnsi"/>
                <w:sz w:val="24"/>
                <w:szCs w:val="24"/>
              </w:rPr>
              <w:t>30%</w:t>
            </w:r>
            <w:r w:rsidR="00810C30" w:rsidRPr="00D077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7951" w:rsidRPr="00D077D3">
              <w:rPr>
                <w:rFonts w:asciiTheme="minorHAnsi" w:hAnsiTheme="minorHAnsi" w:cstheme="minorHAnsi"/>
                <w:sz w:val="24"/>
                <w:szCs w:val="24"/>
              </w:rPr>
              <w:t>in caso di DSA</w:t>
            </w:r>
          </w:p>
          <w:p w14:paraId="415418CE" w14:textId="7372478A" w:rsidR="006D7951" w:rsidRPr="00D077D3" w:rsidRDefault="006D7951" w:rsidP="006D7951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077D3">
              <w:rPr>
                <w:rFonts w:asciiTheme="minorHAnsi" w:hAnsiTheme="minorHAnsi" w:cstheme="minorHAnsi"/>
                <w:sz w:val="24"/>
                <w:szCs w:val="24"/>
              </w:rPr>
              <w:t>□ Tempo aggiuntivo</w:t>
            </w:r>
            <w:r w:rsidR="002839E0">
              <w:rPr>
                <w:rFonts w:asciiTheme="minorHAnsi" w:hAnsiTheme="minorHAnsi" w:cstheme="minorHAnsi"/>
                <w:sz w:val="24"/>
                <w:szCs w:val="24"/>
              </w:rPr>
              <w:t xml:space="preserve"> nello scritto</w:t>
            </w:r>
            <w:r w:rsidRPr="00D077D3">
              <w:rPr>
                <w:rFonts w:asciiTheme="minorHAnsi" w:hAnsiTheme="minorHAnsi" w:cstheme="minorHAnsi"/>
                <w:sz w:val="24"/>
                <w:szCs w:val="24"/>
              </w:rPr>
              <w:t>: 50% nel caso di disabilità</w:t>
            </w:r>
          </w:p>
          <w:p w14:paraId="03ABF4A6" w14:textId="49E60662" w:rsidR="0025765A" w:rsidRPr="00D077D3" w:rsidRDefault="0025765A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077D3">
              <w:rPr>
                <w:rFonts w:asciiTheme="minorHAnsi" w:hAnsiTheme="minorHAnsi" w:cstheme="minorHAnsi"/>
                <w:sz w:val="24"/>
                <w:szCs w:val="24"/>
              </w:rPr>
              <w:t>□ Tempo maggiore per riflettere sulla risposta durante l’orale</w:t>
            </w:r>
          </w:p>
          <w:p w14:paraId="0E25F037" w14:textId="77777777" w:rsidR="00C86F6F" w:rsidRPr="00D077D3" w:rsidRDefault="00C86F6F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077D3">
              <w:rPr>
                <w:rFonts w:asciiTheme="minorHAnsi" w:hAnsiTheme="minorHAnsi" w:cstheme="minorHAnsi"/>
                <w:sz w:val="24"/>
                <w:szCs w:val="24"/>
              </w:rPr>
              <w:t>□ Uso del PC</w:t>
            </w:r>
          </w:p>
          <w:p w14:paraId="2E22582A" w14:textId="7495A048" w:rsidR="00C86F6F" w:rsidRPr="00D077D3" w:rsidRDefault="00C86F6F" w:rsidP="00022752">
            <w:pPr>
              <w:tabs>
                <w:tab w:val="left" w:pos="942"/>
              </w:tabs>
              <w:spacing w:before="160"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077D3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Pr="00D077D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Lettura </w:t>
            </w:r>
            <w:r w:rsidRPr="00D077D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>vicariata (tutor lettore)</w:t>
            </w:r>
          </w:p>
          <w:p w14:paraId="2466526F" w14:textId="059A7F09" w:rsidR="006F7839" w:rsidRPr="00D077D3" w:rsidRDefault="006F7839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077D3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Pr="00D077D3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Uso della </w:t>
            </w:r>
            <w:r w:rsidRPr="00D077D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calcolatrice </w:t>
            </w:r>
          </w:p>
          <w:p w14:paraId="21CF2E26" w14:textId="77777777" w:rsidR="00022752" w:rsidRPr="00D077D3" w:rsidRDefault="006F7839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pacing w:val="8"/>
                <w:sz w:val="24"/>
                <w:szCs w:val="24"/>
              </w:rPr>
            </w:pPr>
            <w:r w:rsidRPr="00D077D3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Pr="00D077D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Consultazione </w:t>
            </w:r>
            <w:r w:rsidRPr="00D077D3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di </w:t>
            </w:r>
            <w:r w:rsidRPr="00D077D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mappe </w:t>
            </w:r>
            <w:r w:rsidRPr="00D077D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>concettuali/mentali</w:t>
            </w:r>
            <w:r w:rsidR="0025765A" w:rsidRPr="00D077D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(solo parole-chiave)</w:t>
            </w:r>
          </w:p>
          <w:p w14:paraId="09AD7FA8" w14:textId="786DA7E7" w:rsidR="006F7839" w:rsidRPr="00D077D3" w:rsidRDefault="006F7839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077D3">
              <w:rPr>
                <w:rFonts w:asciiTheme="minorHAnsi" w:hAnsiTheme="minorHAnsi" w:cstheme="minorHAnsi"/>
                <w:sz w:val="24"/>
                <w:szCs w:val="24"/>
              </w:rPr>
              <w:t>□ Consultazione di schemi</w:t>
            </w:r>
            <w:r w:rsidR="00FF7A54" w:rsidRPr="00D077D3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711A9F" w:rsidRPr="00D077D3">
              <w:rPr>
                <w:rFonts w:asciiTheme="minorHAnsi" w:hAnsiTheme="minorHAnsi" w:cstheme="minorHAnsi"/>
                <w:sz w:val="24"/>
                <w:szCs w:val="24"/>
              </w:rPr>
              <w:t xml:space="preserve">solo </w:t>
            </w:r>
            <w:r w:rsidR="00FF7A54" w:rsidRPr="00D077D3">
              <w:rPr>
                <w:rFonts w:asciiTheme="minorHAnsi" w:hAnsiTheme="minorHAnsi" w:cstheme="minorHAnsi"/>
                <w:sz w:val="24"/>
                <w:szCs w:val="24"/>
              </w:rPr>
              <w:t>parole-chiave)</w:t>
            </w:r>
          </w:p>
          <w:p w14:paraId="6D789929" w14:textId="59FEEFC7" w:rsidR="006F7839" w:rsidRPr="00D077D3" w:rsidRDefault="006F7839" w:rsidP="00022752">
            <w:pPr>
              <w:tabs>
                <w:tab w:val="left" w:pos="942"/>
              </w:tabs>
              <w:spacing w:before="161" w:after="240"/>
              <w:ind w:firstLine="107"/>
              <w:rPr>
                <w:rFonts w:asciiTheme="minorHAnsi" w:hAnsiTheme="minorHAnsi" w:cstheme="minorHAnsi"/>
                <w:spacing w:val="8"/>
                <w:sz w:val="24"/>
                <w:szCs w:val="24"/>
              </w:rPr>
            </w:pPr>
            <w:r w:rsidRPr="00D077D3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Pr="00D077D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Consultazione </w:t>
            </w:r>
            <w:r w:rsidRPr="00D077D3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di </w:t>
            </w:r>
            <w:r w:rsidRPr="00D077D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>formulari</w:t>
            </w:r>
            <w:r w:rsidR="00A651D3" w:rsidRPr="00D077D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="00FF7A54" w:rsidRPr="00D077D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>(solo formule)</w:t>
            </w:r>
          </w:p>
          <w:p w14:paraId="6F609689" w14:textId="110F7BEC" w:rsidR="00810C30" w:rsidRPr="00D077D3" w:rsidRDefault="00810C30" w:rsidP="00022752">
            <w:pPr>
              <w:tabs>
                <w:tab w:val="left" w:pos="942"/>
              </w:tabs>
              <w:spacing w:before="161" w:after="240"/>
              <w:ind w:firstLine="107"/>
              <w:rPr>
                <w:rFonts w:asciiTheme="minorHAnsi" w:hAnsiTheme="minorHAnsi" w:cstheme="minorHAnsi"/>
                <w:spacing w:val="8"/>
                <w:sz w:val="24"/>
                <w:szCs w:val="24"/>
              </w:rPr>
            </w:pPr>
            <w:r w:rsidRPr="00D077D3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Pr="00D077D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Consultazione </w:t>
            </w:r>
            <w:r w:rsidRPr="00D077D3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>di Dizionari/Codici/Normative</w:t>
            </w:r>
          </w:p>
          <w:p w14:paraId="3B3CF9E4" w14:textId="56C7ADB6" w:rsidR="00C86F6F" w:rsidRPr="00D077D3" w:rsidRDefault="006F7839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077D3">
              <w:rPr>
                <w:rFonts w:asciiTheme="minorHAnsi" w:hAnsiTheme="minorHAnsi" w:cstheme="minorHAnsi"/>
                <w:sz w:val="24"/>
                <w:szCs w:val="24"/>
              </w:rPr>
              <w:t>□ Conver</w:t>
            </w:r>
            <w:r w:rsidR="00810C30" w:rsidRPr="00D077D3">
              <w:rPr>
                <w:rFonts w:asciiTheme="minorHAnsi" w:hAnsiTheme="minorHAnsi" w:cstheme="minorHAnsi"/>
                <w:sz w:val="24"/>
                <w:szCs w:val="24"/>
              </w:rPr>
              <w:t>sione dell</w:t>
            </w:r>
            <w:r w:rsidRPr="00D077D3">
              <w:rPr>
                <w:rFonts w:asciiTheme="minorHAnsi" w:hAnsiTheme="minorHAnsi" w:cstheme="minorHAnsi"/>
                <w:sz w:val="24"/>
                <w:szCs w:val="24"/>
              </w:rPr>
              <w:t>o scritto in o</w:t>
            </w:r>
            <w:r w:rsidRPr="00D077D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>rale</w:t>
            </w:r>
          </w:p>
          <w:p w14:paraId="67193ABB" w14:textId="2E8FF827" w:rsidR="009D5BFB" w:rsidRPr="00D077D3" w:rsidRDefault="00C86F6F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077D3">
              <w:rPr>
                <w:rFonts w:asciiTheme="minorHAnsi" w:hAnsiTheme="minorHAnsi" w:cstheme="minorHAnsi"/>
                <w:sz w:val="24"/>
                <w:szCs w:val="24"/>
              </w:rPr>
              <w:t>□ C</w:t>
            </w:r>
            <w:r w:rsidR="00810C30" w:rsidRPr="00D077D3">
              <w:rPr>
                <w:rFonts w:asciiTheme="minorHAnsi" w:hAnsiTheme="minorHAnsi" w:cstheme="minorHAnsi"/>
                <w:sz w:val="24"/>
                <w:szCs w:val="24"/>
              </w:rPr>
              <w:t>onversione del</w:t>
            </w:r>
            <w:r w:rsidRPr="00D077D3">
              <w:rPr>
                <w:rFonts w:asciiTheme="minorHAnsi" w:hAnsiTheme="minorHAnsi" w:cstheme="minorHAnsi"/>
                <w:sz w:val="24"/>
                <w:szCs w:val="24"/>
              </w:rPr>
              <w:t>l’orale in s</w:t>
            </w:r>
            <w:r w:rsidRPr="00D077D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>critto</w:t>
            </w:r>
          </w:p>
          <w:p w14:paraId="4DEF0D1F" w14:textId="53FF8269" w:rsidR="009D5BFB" w:rsidRPr="00D077D3" w:rsidRDefault="00C86F6F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077D3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="00810C30" w:rsidRPr="00D077D3">
              <w:rPr>
                <w:rFonts w:asciiTheme="minorHAnsi" w:hAnsiTheme="minorHAnsi" w:cstheme="minorHAnsi"/>
                <w:sz w:val="24"/>
                <w:szCs w:val="24"/>
              </w:rPr>
              <w:t>Divisione del</w:t>
            </w:r>
            <w:r w:rsidRPr="00D077D3">
              <w:rPr>
                <w:rFonts w:asciiTheme="minorHAnsi" w:hAnsiTheme="minorHAnsi" w:cstheme="minorHAnsi"/>
                <w:sz w:val="24"/>
                <w:szCs w:val="24"/>
              </w:rPr>
              <w:t>l’esame in più prove parziali</w:t>
            </w:r>
          </w:p>
          <w:p w14:paraId="02C16D09" w14:textId="3F1855F6" w:rsidR="009D5BFB" w:rsidRPr="00D077D3" w:rsidRDefault="009D5BFB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pacing w:val="8"/>
                <w:sz w:val="24"/>
                <w:szCs w:val="24"/>
              </w:rPr>
            </w:pPr>
            <w:r w:rsidRPr="00D077D3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="00810C30" w:rsidRPr="00D077D3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>Variazione del</w:t>
            </w:r>
            <w:r w:rsidR="006F7839" w:rsidRPr="00D077D3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la tipologia di prova (ad es. domande aperte invece di test </w:t>
            </w:r>
            <w:r w:rsidR="006F7839" w:rsidRPr="00D077D3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="006F7839" w:rsidRPr="00D077D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scelta </w:t>
            </w:r>
            <w:r w:rsidR="006F7839" w:rsidRPr="00D077D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>multipla)</w:t>
            </w:r>
          </w:p>
          <w:p w14:paraId="23A68F84" w14:textId="269D8773" w:rsidR="00810C30" w:rsidRPr="00D077D3" w:rsidRDefault="00810C30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077D3">
              <w:rPr>
                <w:rFonts w:asciiTheme="minorHAnsi" w:hAnsiTheme="minorHAnsi" w:cstheme="minorHAnsi"/>
                <w:sz w:val="24"/>
                <w:szCs w:val="24"/>
              </w:rPr>
              <w:t>□ Valutazione dei contenuti più che della forma</w:t>
            </w:r>
            <w:r w:rsidR="006D7951" w:rsidRPr="00D077D3">
              <w:rPr>
                <w:rFonts w:asciiTheme="minorHAnsi" w:hAnsiTheme="minorHAnsi" w:cstheme="minorHAnsi"/>
                <w:sz w:val="24"/>
                <w:szCs w:val="24"/>
              </w:rPr>
              <w:t xml:space="preserve"> (in caso di scritto)</w:t>
            </w:r>
          </w:p>
          <w:p w14:paraId="03052FCC" w14:textId="62C7D0AE" w:rsidR="00022752" w:rsidRPr="00D077D3" w:rsidRDefault="009D5BFB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077D3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="00810C30" w:rsidRPr="00D077D3">
              <w:rPr>
                <w:rFonts w:asciiTheme="minorHAnsi" w:hAnsiTheme="minorHAnsi" w:cstheme="minorHAnsi"/>
                <w:sz w:val="24"/>
                <w:szCs w:val="24"/>
              </w:rPr>
              <w:t>Valutazione dei procedimenti più che dei risultati</w:t>
            </w:r>
            <w:r w:rsidR="006D7951" w:rsidRPr="00D077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B50E41A" w14:textId="645A9B50" w:rsidR="004204B8" w:rsidRPr="00D077D3" w:rsidRDefault="009D5BFB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077D3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="00810C30" w:rsidRPr="00D077D3">
              <w:rPr>
                <w:rFonts w:asciiTheme="minorHAnsi" w:hAnsiTheme="minorHAnsi" w:cstheme="minorHAnsi"/>
                <w:sz w:val="24"/>
                <w:szCs w:val="24"/>
              </w:rPr>
              <w:t>Interrogazione per primo o ultimo (in caso di esame orale)</w:t>
            </w:r>
          </w:p>
          <w:p w14:paraId="202E9490" w14:textId="5659AE84" w:rsidR="004204B8" w:rsidRPr="00D077D3" w:rsidRDefault="00AB4A6A" w:rsidP="00022752">
            <w:pPr>
              <w:pStyle w:val="Corpotesto"/>
              <w:ind w:firstLine="107"/>
              <w:rPr>
                <w:rFonts w:asciiTheme="minorHAnsi" w:hAnsiTheme="minorHAnsi" w:cstheme="minorHAnsi"/>
                <w:sz w:val="24"/>
              </w:rPr>
            </w:pPr>
            <w:r w:rsidRPr="00D077D3">
              <w:rPr>
                <w:rFonts w:asciiTheme="minorHAnsi" w:hAnsiTheme="minorHAnsi" w:cstheme="minorHAnsi"/>
                <w:sz w:val="24"/>
              </w:rPr>
              <w:t>□</w:t>
            </w:r>
            <w:r w:rsidR="00022752" w:rsidRPr="00D077D3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204B8" w:rsidRPr="00D077D3">
              <w:rPr>
                <w:rFonts w:asciiTheme="minorHAnsi" w:hAnsiTheme="minorHAnsi" w:cstheme="minorHAnsi"/>
                <w:sz w:val="24"/>
              </w:rPr>
              <w:t>Interrogazione senza uditori (in caso di esame orale)</w:t>
            </w:r>
          </w:p>
          <w:p w14:paraId="004126C5" w14:textId="20A4550F" w:rsidR="00AB4A6A" w:rsidRPr="00D077D3" w:rsidRDefault="00AB4A6A" w:rsidP="00022752">
            <w:pPr>
              <w:pStyle w:val="Corpotesto"/>
              <w:ind w:firstLine="107"/>
              <w:rPr>
                <w:rFonts w:asciiTheme="minorHAnsi" w:hAnsiTheme="minorHAnsi" w:cstheme="minorHAnsi"/>
                <w:szCs w:val="28"/>
              </w:rPr>
            </w:pPr>
            <w:r w:rsidRPr="00D077D3">
              <w:rPr>
                <w:rFonts w:asciiTheme="minorHAnsi" w:hAnsiTheme="minorHAnsi" w:cstheme="minorHAnsi"/>
                <w:sz w:val="24"/>
              </w:rPr>
              <w:t>□ Altro…</w:t>
            </w:r>
            <w:r w:rsidR="00CE63CD" w:rsidRPr="00D077D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D077D3">
              <w:rPr>
                <w:rFonts w:asciiTheme="minorHAnsi" w:hAnsiTheme="minorHAnsi" w:cstheme="minorHAnsi"/>
                <w:sz w:val="24"/>
              </w:rPr>
              <w:t>……………………………………………………………</w:t>
            </w:r>
            <w:proofErr w:type="gramStart"/>
            <w:r w:rsidRPr="00D077D3">
              <w:rPr>
                <w:rFonts w:asciiTheme="minorHAnsi" w:hAnsiTheme="minorHAnsi" w:cstheme="minorHAnsi"/>
                <w:sz w:val="24"/>
              </w:rPr>
              <w:t>…….</w:t>
            </w:r>
            <w:proofErr w:type="gramEnd"/>
            <w:r w:rsidRPr="00D077D3">
              <w:rPr>
                <w:rFonts w:asciiTheme="minorHAnsi" w:hAnsiTheme="minorHAnsi" w:cstheme="minorHAnsi"/>
                <w:sz w:val="24"/>
              </w:rPr>
              <w:t>.</w:t>
            </w:r>
          </w:p>
          <w:p w14:paraId="61480B96" w14:textId="1BEDAC9B" w:rsidR="00810C30" w:rsidRPr="00D077D3" w:rsidRDefault="00810C30" w:rsidP="00022752">
            <w:pPr>
              <w:pStyle w:val="Corpotesto"/>
              <w:ind w:firstLine="107"/>
              <w:rPr>
                <w:b/>
                <w:bCs/>
                <w:sz w:val="32"/>
                <w:szCs w:val="26"/>
              </w:rPr>
            </w:pPr>
          </w:p>
        </w:tc>
      </w:tr>
    </w:tbl>
    <w:p w14:paraId="4D158CE2" w14:textId="77777777" w:rsidR="00544662" w:rsidRPr="00C87E6E" w:rsidRDefault="00544662">
      <w:pPr>
        <w:pStyle w:val="Corpotesto"/>
        <w:rPr>
          <w:rFonts w:asciiTheme="minorHAnsi" w:hAnsiTheme="minorHAnsi" w:cstheme="minorHAnsi"/>
          <w:szCs w:val="28"/>
        </w:rPr>
      </w:pPr>
    </w:p>
    <w:p w14:paraId="4ECA8A0D" w14:textId="77777777" w:rsidR="00544662" w:rsidRPr="00C87E6E" w:rsidRDefault="00544662">
      <w:pPr>
        <w:pStyle w:val="Corpotesto"/>
        <w:rPr>
          <w:rFonts w:asciiTheme="minorHAnsi" w:hAnsiTheme="minorHAnsi" w:cstheme="minorHAnsi"/>
          <w:szCs w:val="28"/>
        </w:rPr>
      </w:pPr>
    </w:p>
    <w:p w14:paraId="038A47C0" w14:textId="7A5AFCBF" w:rsidR="006F7839" w:rsidRPr="0061006C" w:rsidRDefault="006F7839" w:rsidP="006F7839">
      <w:pPr>
        <w:spacing w:line="357" w:lineRule="auto"/>
        <w:ind w:right="32"/>
        <w:jc w:val="center"/>
        <w:rPr>
          <w:rFonts w:asciiTheme="minorHAnsi" w:hAnsiTheme="minorHAnsi" w:cstheme="minorHAnsi"/>
          <w:b/>
          <w:color w:val="C00000"/>
          <w:spacing w:val="8"/>
          <w:sz w:val="32"/>
          <w:szCs w:val="24"/>
          <w:u w:val="single"/>
        </w:rPr>
      </w:pPr>
      <w:r w:rsidRPr="0061006C">
        <w:rPr>
          <w:rFonts w:asciiTheme="minorHAnsi" w:hAnsiTheme="minorHAnsi" w:cstheme="minorHAnsi"/>
          <w:b/>
          <w:color w:val="C00000"/>
          <w:spacing w:val="8"/>
          <w:sz w:val="32"/>
          <w:szCs w:val="24"/>
          <w:u w:val="single"/>
        </w:rPr>
        <w:t>ATTENZIONE</w:t>
      </w:r>
    </w:p>
    <w:p w14:paraId="3292485F" w14:textId="5A0079FE" w:rsidR="009D3CF6" w:rsidRPr="00C87E6E" w:rsidRDefault="006F7839" w:rsidP="00AB4A6A">
      <w:pPr>
        <w:spacing w:line="357" w:lineRule="auto"/>
        <w:ind w:right="32"/>
        <w:jc w:val="center"/>
        <w:rPr>
          <w:rFonts w:asciiTheme="minorHAnsi" w:hAnsiTheme="minorHAnsi" w:cstheme="minorHAnsi"/>
          <w:color w:val="808080" w:themeColor="background1" w:themeShade="80"/>
        </w:rPr>
      </w:pPr>
      <w:proofErr w:type="gramStart"/>
      <w:r w:rsidRPr="0050681C">
        <w:rPr>
          <w:rFonts w:asciiTheme="minorHAnsi" w:hAnsiTheme="minorHAnsi" w:cstheme="minorHAnsi"/>
          <w:color w:val="000000" w:themeColor="text1"/>
          <w:spacing w:val="7"/>
          <w:sz w:val="32"/>
          <w:szCs w:val="24"/>
        </w:rPr>
        <w:t>MAPPE</w:t>
      </w:r>
      <w:r>
        <w:rPr>
          <w:rFonts w:asciiTheme="minorHAnsi" w:hAnsiTheme="minorHAnsi" w:cstheme="minorHAnsi"/>
          <w:color w:val="000000" w:themeColor="text1"/>
          <w:spacing w:val="7"/>
          <w:sz w:val="32"/>
          <w:szCs w:val="24"/>
        </w:rPr>
        <w:t xml:space="preserve"> </w:t>
      </w:r>
      <w:r w:rsidRPr="0050681C">
        <w:rPr>
          <w:rFonts w:asciiTheme="minorHAnsi" w:hAnsiTheme="minorHAnsi" w:cstheme="minorHAnsi"/>
          <w:color w:val="000000" w:themeColor="text1"/>
          <w:spacing w:val="7"/>
          <w:sz w:val="32"/>
          <w:szCs w:val="24"/>
        </w:rPr>
        <w:t xml:space="preserve"> CONCETTUALI</w:t>
      </w:r>
      <w:proofErr w:type="gramEnd"/>
      <w:r>
        <w:rPr>
          <w:rFonts w:asciiTheme="minorHAnsi" w:hAnsiTheme="minorHAnsi" w:cstheme="minorHAnsi"/>
          <w:color w:val="000000" w:themeColor="text1"/>
          <w:spacing w:val="7"/>
          <w:sz w:val="32"/>
          <w:szCs w:val="24"/>
        </w:rPr>
        <w:t xml:space="preserve">/MENTALI, SCHEMI </w:t>
      </w:r>
      <w:r w:rsidRPr="0050681C">
        <w:rPr>
          <w:rFonts w:asciiTheme="minorHAnsi" w:hAnsiTheme="minorHAnsi" w:cstheme="minorHAnsi"/>
          <w:color w:val="000000" w:themeColor="text1"/>
          <w:sz w:val="32"/>
          <w:szCs w:val="24"/>
        </w:rPr>
        <w:t xml:space="preserve">e </w:t>
      </w:r>
      <w:r w:rsidRPr="0050681C">
        <w:rPr>
          <w:rFonts w:asciiTheme="minorHAnsi" w:hAnsiTheme="minorHAnsi" w:cstheme="minorHAnsi"/>
          <w:color w:val="000000" w:themeColor="text1"/>
          <w:spacing w:val="8"/>
          <w:sz w:val="32"/>
          <w:szCs w:val="24"/>
        </w:rPr>
        <w:t xml:space="preserve">FORMULARI </w:t>
      </w:r>
      <w:r w:rsidRPr="0050681C">
        <w:rPr>
          <w:rFonts w:asciiTheme="minorHAnsi" w:hAnsiTheme="minorHAnsi" w:cstheme="minorHAnsi"/>
          <w:color w:val="000000" w:themeColor="text1"/>
          <w:spacing w:val="7"/>
          <w:sz w:val="32"/>
          <w:szCs w:val="24"/>
        </w:rPr>
        <w:t>devono essere inviat</w:t>
      </w:r>
      <w:r>
        <w:rPr>
          <w:rFonts w:asciiTheme="minorHAnsi" w:hAnsiTheme="minorHAnsi" w:cstheme="minorHAnsi"/>
          <w:color w:val="000000" w:themeColor="text1"/>
          <w:spacing w:val="7"/>
          <w:sz w:val="32"/>
          <w:szCs w:val="24"/>
        </w:rPr>
        <w:t xml:space="preserve">i </w:t>
      </w:r>
      <w:r>
        <w:rPr>
          <w:rFonts w:asciiTheme="minorHAnsi" w:hAnsiTheme="minorHAnsi" w:cstheme="minorHAnsi"/>
          <w:b/>
          <w:bCs/>
          <w:color w:val="000000" w:themeColor="text1"/>
          <w:spacing w:val="7"/>
          <w:sz w:val="32"/>
          <w:szCs w:val="24"/>
          <w:u w:val="single"/>
        </w:rPr>
        <w:t>a</w:t>
      </w:r>
      <w:r w:rsidRPr="0061006C">
        <w:rPr>
          <w:rFonts w:asciiTheme="minorHAnsi" w:hAnsiTheme="minorHAnsi" w:cstheme="minorHAnsi"/>
          <w:b/>
          <w:bCs/>
          <w:color w:val="000000" w:themeColor="text1"/>
          <w:spacing w:val="7"/>
          <w:sz w:val="32"/>
          <w:szCs w:val="24"/>
          <w:u w:val="single"/>
        </w:rPr>
        <w:t>lmeno</w:t>
      </w:r>
      <w:r>
        <w:rPr>
          <w:rFonts w:asciiTheme="minorHAnsi" w:hAnsiTheme="minorHAnsi" w:cstheme="minorHAnsi"/>
          <w:b/>
          <w:bCs/>
          <w:color w:val="000000" w:themeColor="text1"/>
          <w:spacing w:val="7"/>
          <w:sz w:val="32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pacing w:val="6"/>
          <w:sz w:val="32"/>
          <w:szCs w:val="24"/>
          <w:u w:val="single"/>
        </w:rPr>
        <w:t xml:space="preserve">7 </w:t>
      </w:r>
      <w:r w:rsidRPr="0050681C">
        <w:rPr>
          <w:rFonts w:asciiTheme="minorHAnsi" w:hAnsiTheme="minorHAnsi" w:cstheme="minorHAnsi"/>
          <w:b/>
          <w:bCs/>
          <w:color w:val="000000" w:themeColor="text1"/>
          <w:spacing w:val="7"/>
          <w:sz w:val="32"/>
          <w:szCs w:val="24"/>
          <w:u w:val="single"/>
        </w:rPr>
        <w:t>GIORNI</w:t>
      </w:r>
      <w:r>
        <w:rPr>
          <w:rFonts w:asciiTheme="minorHAnsi" w:hAnsiTheme="minorHAnsi" w:cstheme="minorHAnsi"/>
          <w:b/>
          <w:bCs/>
          <w:color w:val="000000" w:themeColor="text1"/>
          <w:spacing w:val="7"/>
          <w:sz w:val="32"/>
          <w:szCs w:val="24"/>
          <w:u w:val="single"/>
        </w:rPr>
        <w:t xml:space="preserve"> </w:t>
      </w:r>
      <w:r w:rsidRPr="0050681C">
        <w:rPr>
          <w:rFonts w:asciiTheme="minorHAnsi" w:hAnsiTheme="minorHAnsi" w:cstheme="minorHAnsi"/>
          <w:color w:val="000000" w:themeColor="text1"/>
          <w:spacing w:val="6"/>
          <w:sz w:val="32"/>
          <w:szCs w:val="24"/>
        </w:rPr>
        <w:t xml:space="preserve">prima della </w:t>
      </w:r>
      <w:r w:rsidRPr="0050681C">
        <w:rPr>
          <w:rFonts w:asciiTheme="minorHAnsi" w:hAnsiTheme="minorHAnsi" w:cstheme="minorHAnsi"/>
          <w:color w:val="000000" w:themeColor="text1"/>
          <w:spacing w:val="7"/>
          <w:sz w:val="32"/>
          <w:szCs w:val="24"/>
        </w:rPr>
        <w:t xml:space="preserve">data dell’esame </w:t>
      </w:r>
      <w:r>
        <w:rPr>
          <w:rFonts w:asciiTheme="minorHAnsi" w:hAnsiTheme="minorHAnsi" w:cstheme="minorHAnsi"/>
          <w:color w:val="000000" w:themeColor="text1"/>
          <w:spacing w:val="7"/>
          <w:sz w:val="32"/>
          <w:szCs w:val="24"/>
        </w:rPr>
        <w:t>per l’approvazione da parte del/della docente.</w:t>
      </w:r>
    </w:p>
    <w:sectPr w:rsidR="009D3CF6" w:rsidRPr="00C87E6E" w:rsidSect="00544662">
      <w:footerReference w:type="default" r:id="rId9"/>
      <w:pgSz w:w="11910" w:h="16840"/>
      <w:pgMar w:top="620" w:right="9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F941" w14:textId="77777777" w:rsidR="00142873" w:rsidRDefault="00142873" w:rsidP="000B3DD0">
      <w:r>
        <w:separator/>
      </w:r>
    </w:p>
  </w:endnote>
  <w:endnote w:type="continuationSeparator" w:id="0">
    <w:p w14:paraId="540659D8" w14:textId="77777777" w:rsidR="00142873" w:rsidRDefault="00142873" w:rsidP="000B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mbria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24A3" w14:textId="77777777" w:rsidR="006F7839" w:rsidRDefault="0066565B" w:rsidP="00E47A75">
    <w:pPr>
      <w:spacing w:before="56"/>
      <w:rPr>
        <w:rFonts w:asciiTheme="minorHAnsi" w:hAnsiTheme="minorHAnsi" w:cstheme="minorHAnsi"/>
        <w:b/>
        <w:color w:val="808080" w:themeColor="background1" w:themeShade="80"/>
      </w:rPr>
    </w:pPr>
    <w:r w:rsidRPr="0066565B">
      <w:rPr>
        <w:rFonts w:asciiTheme="minorHAnsi" w:hAnsiTheme="minorHAnsi" w:cstheme="minorHAnsi"/>
        <w:color w:val="808080" w:themeColor="background1" w:themeShade="80"/>
      </w:rPr>
      <w:ptab w:relativeTo="margin" w:alignment="center" w:leader="none"/>
    </w:r>
    <w:r w:rsidR="00E47A75">
      <w:rPr>
        <w:rFonts w:asciiTheme="minorHAnsi" w:hAnsiTheme="minorHAnsi" w:cstheme="minorHAnsi"/>
        <w:b/>
        <w:color w:val="808080" w:themeColor="background1" w:themeShade="80"/>
      </w:rPr>
      <w:t>Centro</w:t>
    </w:r>
    <w:r w:rsidRPr="00C87E6E">
      <w:rPr>
        <w:rFonts w:asciiTheme="minorHAnsi" w:hAnsiTheme="minorHAnsi" w:cstheme="minorHAnsi"/>
        <w:b/>
        <w:color w:val="808080" w:themeColor="background1" w:themeShade="80"/>
      </w:rPr>
      <w:t xml:space="preserve"> Accoglienza </w:t>
    </w:r>
    <w:r w:rsidR="00E47A75">
      <w:rPr>
        <w:rFonts w:asciiTheme="minorHAnsi" w:hAnsiTheme="minorHAnsi" w:cstheme="minorHAnsi"/>
        <w:b/>
        <w:color w:val="808080" w:themeColor="background1" w:themeShade="80"/>
      </w:rPr>
      <w:t>e Inclusione</w:t>
    </w:r>
  </w:p>
  <w:p w14:paraId="3B4754A6" w14:textId="04443C6B" w:rsidR="0066565B" w:rsidRDefault="006F7839" w:rsidP="006F7839">
    <w:pPr>
      <w:spacing w:before="56"/>
      <w:ind w:left="3600"/>
      <w:rPr>
        <w:rFonts w:asciiTheme="minorHAnsi" w:hAnsiTheme="minorHAnsi" w:cstheme="minorHAnsi"/>
        <w:b/>
        <w:color w:val="808080" w:themeColor="background1" w:themeShade="80"/>
      </w:rPr>
    </w:pPr>
    <w:r>
      <w:rPr>
        <w:rFonts w:asciiTheme="minorHAnsi" w:hAnsiTheme="minorHAnsi" w:cstheme="minorHAnsi"/>
        <w:b/>
        <w:color w:val="808080" w:themeColor="background1" w:themeShade="80"/>
      </w:rPr>
      <w:t xml:space="preserve">       </w:t>
    </w:r>
    <w:hyperlink r:id="rId1" w:history="1">
      <w:r w:rsidR="00E00F63" w:rsidRPr="006A2956">
        <w:rPr>
          <w:rStyle w:val="Collegamentoipertestuale"/>
          <w:rFonts w:asciiTheme="minorHAnsi" w:hAnsiTheme="minorHAnsi" w:cstheme="minorHAnsi"/>
          <w:b/>
        </w:rPr>
        <w:t>www.cai.unipr.it</w:t>
      </w:r>
    </w:hyperlink>
  </w:p>
  <w:p w14:paraId="2D2B84B5" w14:textId="77777777" w:rsidR="00E00F63" w:rsidRPr="00E47A75" w:rsidRDefault="00E00F63" w:rsidP="006F7839">
    <w:pPr>
      <w:spacing w:before="56"/>
      <w:ind w:left="3600"/>
      <w:rPr>
        <w:rFonts w:asciiTheme="minorHAnsi" w:hAnsiTheme="minorHAnsi" w:cstheme="minorHAnsi"/>
        <w:b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AAFB" w14:textId="77777777" w:rsidR="00142873" w:rsidRDefault="00142873" w:rsidP="000B3DD0">
      <w:r>
        <w:separator/>
      </w:r>
    </w:p>
  </w:footnote>
  <w:footnote w:type="continuationSeparator" w:id="0">
    <w:p w14:paraId="4C4DB555" w14:textId="77777777" w:rsidR="00142873" w:rsidRDefault="00142873" w:rsidP="000B3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825"/>
    <w:multiLevelType w:val="hybridMultilevel"/>
    <w:tmpl w:val="7278F7C0"/>
    <w:lvl w:ilvl="0" w:tplc="310E35F6">
      <w:numFmt w:val="bullet"/>
      <w:lvlText w:val="o"/>
      <w:lvlJc w:val="left"/>
      <w:pPr>
        <w:ind w:left="94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A24CD7B4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A0A67C4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A3E61728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4" w:tplc="D84C5654">
      <w:numFmt w:val="bullet"/>
      <w:lvlText w:val="•"/>
      <w:lvlJc w:val="left"/>
      <w:pPr>
        <w:ind w:left="4374" w:hanging="360"/>
      </w:pPr>
      <w:rPr>
        <w:rFonts w:hint="default"/>
        <w:lang w:val="it-IT" w:eastAsia="en-US" w:bidi="ar-SA"/>
      </w:rPr>
    </w:lvl>
    <w:lvl w:ilvl="5" w:tplc="546652AC">
      <w:numFmt w:val="bullet"/>
      <w:lvlText w:val="•"/>
      <w:lvlJc w:val="left"/>
      <w:pPr>
        <w:ind w:left="5233" w:hanging="360"/>
      </w:pPr>
      <w:rPr>
        <w:rFonts w:hint="default"/>
        <w:lang w:val="it-IT" w:eastAsia="en-US" w:bidi="ar-SA"/>
      </w:rPr>
    </w:lvl>
    <w:lvl w:ilvl="6" w:tplc="EECEE35E">
      <w:numFmt w:val="bullet"/>
      <w:lvlText w:val="•"/>
      <w:lvlJc w:val="left"/>
      <w:pPr>
        <w:ind w:left="6091" w:hanging="360"/>
      </w:pPr>
      <w:rPr>
        <w:rFonts w:hint="default"/>
        <w:lang w:val="it-IT" w:eastAsia="en-US" w:bidi="ar-SA"/>
      </w:rPr>
    </w:lvl>
    <w:lvl w:ilvl="7" w:tplc="0C1AB588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96D4D26A">
      <w:numFmt w:val="bullet"/>
      <w:lvlText w:val="•"/>
      <w:lvlJc w:val="left"/>
      <w:pPr>
        <w:ind w:left="78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032EA8"/>
    <w:multiLevelType w:val="hybridMultilevel"/>
    <w:tmpl w:val="3BE8805C"/>
    <w:lvl w:ilvl="0" w:tplc="BED2171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9F8832C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C8C49370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B854FD6C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4" w:tplc="C90A3E34">
      <w:numFmt w:val="bullet"/>
      <w:lvlText w:val="•"/>
      <w:lvlJc w:val="left"/>
      <w:pPr>
        <w:ind w:left="4374" w:hanging="360"/>
      </w:pPr>
      <w:rPr>
        <w:rFonts w:hint="default"/>
        <w:lang w:val="it-IT" w:eastAsia="en-US" w:bidi="ar-SA"/>
      </w:rPr>
    </w:lvl>
    <w:lvl w:ilvl="5" w:tplc="D7603AA4">
      <w:numFmt w:val="bullet"/>
      <w:lvlText w:val="•"/>
      <w:lvlJc w:val="left"/>
      <w:pPr>
        <w:ind w:left="5233" w:hanging="360"/>
      </w:pPr>
      <w:rPr>
        <w:rFonts w:hint="default"/>
        <w:lang w:val="it-IT" w:eastAsia="en-US" w:bidi="ar-SA"/>
      </w:rPr>
    </w:lvl>
    <w:lvl w:ilvl="6" w:tplc="FDA2E214">
      <w:numFmt w:val="bullet"/>
      <w:lvlText w:val="•"/>
      <w:lvlJc w:val="left"/>
      <w:pPr>
        <w:ind w:left="6091" w:hanging="360"/>
      </w:pPr>
      <w:rPr>
        <w:rFonts w:hint="default"/>
        <w:lang w:val="it-IT" w:eastAsia="en-US" w:bidi="ar-SA"/>
      </w:rPr>
    </w:lvl>
    <w:lvl w:ilvl="7" w:tplc="9404F994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255EECBC">
      <w:numFmt w:val="bullet"/>
      <w:lvlText w:val="•"/>
      <w:lvlJc w:val="left"/>
      <w:pPr>
        <w:ind w:left="78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EE92489"/>
    <w:multiLevelType w:val="hybridMultilevel"/>
    <w:tmpl w:val="C002BE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C5C2C"/>
    <w:multiLevelType w:val="hybridMultilevel"/>
    <w:tmpl w:val="814CA060"/>
    <w:lvl w:ilvl="0" w:tplc="0E3200F2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A81CB04E">
      <w:numFmt w:val="bullet"/>
      <w:lvlText w:val="•"/>
      <w:lvlJc w:val="left"/>
      <w:pPr>
        <w:ind w:left="1273" w:hanging="360"/>
      </w:pPr>
      <w:rPr>
        <w:rFonts w:hint="default"/>
        <w:lang w:val="it-IT" w:eastAsia="en-US" w:bidi="ar-SA"/>
      </w:rPr>
    </w:lvl>
    <w:lvl w:ilvl="2" w:tplc="1D6658FC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3" w:tplc="579C5BB4">
      <w:numFmt w:val="bullet"/>
      <w:lvlText w:val="•"/>
      <w:lvlJc w:val="left"/>
      <w:pPr>
        <w:ind w:left="2179" w:hanging="360"/>
      </w:pPr>
      <w:rPr>
        <w:rFonts w:hint="default"/>
        <w:lang w:val="it-IT" w:eastAsia="en-US" w:bidi="ar-SA"/>
      </w:rPr>
    </w:lvl>
    <w:lvl w:ilvl="4" w:tplc="9AE84BAA">
      <w:numFmt w:val="bullet"/>
      <w:lvlText w:val="•"/>
      <w:lvlJc w:val="left"/>
      <w:pPr>
        <w:ind w:left="2632" w:hanging="360"/>
      </w:pPr>
      <w:rPr>
        <w:rFonts w:hint="default"/>
        <w:lang w:val="it-IT" w:eastAsia="en-US" w:bidi="ar-SA"/>
      </w:rPr>
    </w:lvl>
    <w:lvl w:ilvl="5" w:tplc="3580D838">
      <w:numFmt w:val="bullet"/>
      <w:lvlText w:val="•"/>
      <w:lvlJc w:val="left"/>
      <w:pPr>
        <w:ind w:left="3085" w:hanging="360"/>
      </w:pPr>
      <w:rPr>
        <w:rFonts w:hint="default"/>
        <w:lang w:val="it-IT" w:eastAsia="en-US" w:bidi="ar-SA"/>
      </w:rPr>
    </w:lvl>
    <w:lvl w:ilvl="6" w:tplc="610A2BFA">
      <w:numFmt w:val="bullet"/>
      <w:lvlText w:val="•"/>
      <w:lvlJc w:val="left"/>
      <w:pPr>
        <w:ind w:left="3538" w:hanging="360"/>
      </w:pPr>
      <w:rPr>
        <w:rFonts w:hint="default"/>
        <w:lang w:val="it-IT" w:eastAsia="en-US" w:bidi="ar-SA"/>
      </w:rPr>
    </w:lvl>
    <w:lvl w:ilvl="7" w:tplc="77149896">
      <w:numFmt w:val="bullet"/>
      <w:lvlText w:val="•"/>
      <w:lvlJc w:val="left"/>
      <w:pPr>
        <w:ind w:left="3991" w:hanging="360"/>
      </w:pPr>
      <w:rPr>
        <w:rFonts w:hint="default"/>
        <w:lang w:val="it-IT" w:eastAsia="en-US" w:bidi="ar-SA"/>
      </w:rPr>
    </w:lvl>
    <w:lvl w:ilvl="8" w:tplc="437EC6A4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4597A4F"/>
    <w:multiLevelType w:val="hybridMultilevel"/>
    <w:tmpl w:val="11E039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1916"/>
    <w:multiLevelType w:val="hybridMultilevel"/>
    <w:tmpl w:val="B748C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123BA"/>
    <w:multiLevelType w:val="hybridMultilevel"/>
    <w:tmpl w:val="8D02FD54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564B529A"/>
    <w:multiLevelType w:val="hybridMultilevel"/>
    <w:tmpl w:val="31480898"/>
    <w:lvl w:ilvl="0" w:tplc="EE22492E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CC406A28">
      <w:numFmt w:val="bullet"/>
      <w:lvlText w:val="•"/>
      <w:lvlJc w:val="left"/>
      <w:pPr>
        <w:ind w:left="1273" w:hanging="360"/>
      </w:pPr>
      <w:rPr>
        <w:rFonts w:hint="default"/>
        <w:lang w:val="it-IT" w:eastAsia="en-US" w:bidi="ar-SA"/>
      </w:rPr>
    </w:lvl>
    <w:lvl w:ilvl="2" w:tplc="F078AABA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3" w:tplc="0B9499CA">
      <w:numFmt w:val="bullet"/>
      <w:lvlText w:val="•"/>
      <w:lvlJc w:val="left"/>
      <w:pPr>
        <w:ind w:left="2179" w:hanging="360"/>
      </w:pPr>
      <w:rPr>
        <w:rFonts w:hint="default"/>
        <w:lang w:val="it-IT" w:eastAsia="en-US" w:bidi="ar-SA"/>
      </w:rPr>
    </w:lvl>
    <w:lvl w:ilvl="4" w:tplc="52CCDED8">
      <w:numFmt w:val="bullet"/>
      <w:lvlText w:val="•"/>
      <w:lvlJc w:val="left"/>
      <w:pPr>
        <w:ind w:left="2632" w:hanging="360"/>
      </w:pPr>
      <w:rPr>
        <w:rFonts w:hint="default"/>
        <w:lang w:val="it-IT" w:eastAsia="en-US" w:bidi="ar-SA"/>
      </w:rPr>
    </w:lvl>
    <w:lvl w:ilvl="5" w:tplc="A5402214">
      <w:numFmt w:val="bullet"/>
      <w:lvlText w:val="•"/>
      <w:lvlJc w:val="left"/>
      <w:pPr>
        <w:ind w:left="3085" w:hanging="360"/>
      </w:pPr>
      <w:rPr>
        <w:rFonts w:hint="default"/>
        <w:lang w:val="it-IT" w:eastAsia="en-US" w:bidi="ar-SA"/>
      </w:rPr>
    </w:lvl>
    <w:lvl w:ilvl="6" w:tplc="AE547C4A">
      <w:numFmt w:val="bullet"/>
      <w:lvlText w:val="•"/>
      <w:lvlJc w:val="left"/>
      <w:pPr>
        <w:ind w:left="3538" w:hanging="360"/>
      </w:pPr>
      <w:rPr>
        <w:rFonts w:hint="default"/>
        <w:lang w:val="it-IT" w:eastAsia="en-US" w:bidi="ar-SA"/>
      </w:rPr>
    </w:lvl>
    <w:lvl w:ilvl="7" w:tplc="C2F259E6">
      <w:numFmt w:val="bullet"/>
      <w:lvlText w:val="•"/>
      <w:lvlJc w:val="left"/>
      <w:pPr>
        <w:ind w:left="3991" w:hanging="360"/>
      </w:pPr>
      <w:rPr>
        <w:rFonts w:hint="default"/>
        <w:lang w:val="it-IT" w:eastAsia="en-US" w:bidi="ar-SA"/>
      </w:rPr>
    </w:lvl>
    <w:lvl w:ilvl="8" w:tplc="51046E0C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68D7152"/>
    <w:multiLevelType w:val="hybridMultilevel"/>
    <w:tmpl w:val="C78CE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977247">
    <w:abstractNumId w:val="0"/>
  </w:num>
  <w:num w:numId="2" w16cid:durableId="238095769">
    <w:abstractNumId w:val="7"/>
  </w:num>
  <w:num w:numId="3" w16cid:durableId="1575314164">
    <w:abstractNumId w:val="3"/>
  </w:num>
  <w:num w:numId="4" w16cid:durableId="997997661">
    <w:abstractNumId w:val="1"/>
  </w:num>
  <w:num w:numId="5" w16cid:durableId="642735668">
    <w:abstractNumId w:val="6"/>
  </w:num>
  <w:num w:numId="6" w16cid:durableId="405734700">
    <w:abstractNumId w:val="5"/>
  </w:num>
  <w:num w:numId="7" w16cid:durableId="1995138838">
    <w:abstractNumId w:val="8"/>
  </w:num>
  <w:num w:numId="8" w16cid:durableId="1684550149">
    <w:abstractNumId w:val="2"/>
  </w:num>
  <w:num w:numId="9" w16cid:durableId="1649164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62"/>
    <w:rsid w:val="00015338"/>
    <w:rsid w:val="00022752"/>
    <w:rsid w:val="000335D7"/>
    <w:rsid w:val="00040150"/>
    <w:rsid w:val="00063288"/>
    <w:rsid w:val="00075495"/>
    <w:rsid w:val="000A376A"/>
    <w:rsid w:val="000A7265"/>
    <w:rsid w:val="000B24D5"/>
    <w:rsid w:val="000B3DD0"/>
    <w:rsid w:val="000C1C2C"/>
    <w:rsid w:val="000F79F9"/>
    <w:rsid w:val="00116C37"/>
    <w:rsid w:val="001324A4"/>
    <w:rsid w:val="001363ED"/>
    <w:rsid w:val="00142873"/>
    <w:rsid w:val="00146D50"/>
    <w:rsid w:val="001A65AF"/>
    <w:rsid w:val="00205083"/>
    <w:rsid w:val="00205BA6"/>
    <w:rsid w:val="002255DC"/>
    <w:rsid w:val="00236102"/>
    <w:rsid w:val="00244183"/>
    <w:rsid w:val="0025765A"/>
    <w:rsid w:val="002762DE"/>
    <w:rsid w:val="002812BA"/>
    <w:rsid w:val="002839E0"/>
    <w:rsid w:val="002D6D61"/>
    <w:rsid w:val="002E7DA0"/>
    <w:rsid w:val="002E7E8F"/>
    <w:rsid w:val="003C6ACE"/>
    <w:rsid w:val="003E199F"/>
    <w:rsid w:val="004204B8"/>
    <w:rsid w:val="00435188"/>
    <w:rsid w:val="0045492C"/>
    <w:rsid w:val="004573C7"/>
    <w:rsid w:val="004668D5"/>
    <w:rsid w:val="00473CDD"/>
    <w:rsid w:val="004B5567"/>
    <w:rsid w:val="004D0F32"/>
    <w:rsid w:val="00517EA4"/>
    <w:rsid w:val="005260C1"/>
    <w:rsid w:val="0053067F"/>
    <w:rsid w:val="00544662"/>
    <w:rsid w:val="00560A26"/>
    <w:rsid w:val="00581549"/>
    <w:rsid w:val="00583821"/>
    <w:rsid w:val="005C0661"/>
    <w:rsid w:val="0066565B"/>
    <w:rsid w:val="00683EA9"/>
    <w:rsid w:val="006D7951"/>
    <w:rsid w:val="006F7839"/>
    <w:rsid w:val="007022B9"/>
    <w:rsid w:val="00711A9F"/>
    <w:rsid w:val="00712FFE"/>
    <w:rsid w:val="007903FB"/>
    <w:rsid w:val="00810C30"/>
    <w:rsid w:val="00831926"/>
    <w:rsid w:val="00850D5C"/>
    <w:rsid w:val="008E2149"/>
    <w:rsid w:val="008E25BA"/>
    <w:rsid w:val="008E7619"/>
    <w:rsid w:val="008F61FE"/>
    <w:rsid w:val="00926A3B"/>
    <w:rsid w:val="00937CC0"/>
    <w:rsid w:val="00962E7E"/>
    <w:rsid w:val="00991B42"/>
    <w:rsid w:val="009A70D6"/>
    <w:rsid w:val="009D3CF6"/>
    <w:rsid w:val="009D5BFB"/>
    <w:rsid w:val="009D7CC8"/>
    <w:rsid w:val="009E3DE5"/>
    <w:rsid w:val="009F0FF8"/>
    <w:rsid w:val="009F7153"/>
    <w:rsid w:val="00A651D3"/>
    <w:rsid w:val="00AB4A6A"/>
    <w:rsid w:val="00AE686E"/>
    <w:rsid w:val="00B17FFE"/>
    <w:rsid w:val="00B70D38"/>
    <w:rsid w:val="00B778B1"/>
    <w:rsid w:val="00BB5E7F"/>
    <w:rsid w:val="00C12247"/>
    <w:rsid w:val="00C14792"/>
    <w:rsid w:val="00C7134E"/>
    <w:rsid w:val="00C72B7E"/>
    <w:rsid w:val="00C86F6F"/>
    <w:rsid w:val="00C87E6E"/>
    <w:rsid w:val="00C9043B"/>
    <w:rsid w:val="00CE63CD"/>
    <w:rsid w:val="00D077D3"/>
    <w:rsid w:val="00D120BA"/>
    <w:rsid w:val="00D13315"/>
    <w:rsid w:val="00D42B6C"/>
    <w:rsid w:val="00DC4642"/>
    <w:rsid w:val="00DD468A"/>
    <w:rsid w:val="00DE1264"/>
    <w:rsid w:val="00E00F63"/>
    <w:rsid w:val="00E47A75"/>
    <w:rsid w:val="00E63780"/>
    <w:rsid w:val="00EC29C1"/>
    <w:rsid w:val="00EF709A"/>
    <w:rsid w:val="00FB453B"/>
    <w:rsid w:val="00FC38B6"/>
    <w:rsid w:val="00FF50DA"/>
    <w:rsid w:val="00FF7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CEA96"/>
  <w15:docId w15:val="{F45D72C9-B9E2-B54F-8AF7-DA236D52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44662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46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D0F32"/>
    <w:pPr>
      <w:spacing w:line="360" w:lineRule="auto"/>
    </w:pPr>
    <w:rPr>
      <w:rFonts w:ascii="Calibri" w:hAnsi="Calibri"/>
      <w:sz w:val="28"/>
      <w:szCs w:val="24"/>
    </w:rPr>
  </w:style>
  <w:style w:type="paragraph" w:customStyle="1" w:styleId="Titolo11">
    <w:name w:val="Titolo 11"/>
    <w:basedOn w:val="Normale"/>
    <w:uiPriority w:val="1"/>
    <w:qFormat/>
    <w:rsid w:val="00544662"/>
    <w:pPr>
      <w:spacing w:before="44"/>
      <w:ind w:left="222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544662"/>
    <w:pPr>
      <w:ind w:left="942" w:hanging="361"/>
      <w:outlineLvl w:val="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544662"/>
    <w:pPr>
      <w:spacing w:before="163"/>
      <w:ind w:left="942" w:hanging="361"/>
    </w:pPr>
  </w:style>
  <w:style w:type="paragraph" w:customStyle="1" w:styleId="TableParagraph">
    <w:name w:val="Table Paragraph"/>
    <w:basedOn w:val="Normale"/>
    <w:uiPriority w:val="1"/>
    <w:qFormat/>
    <w:rsid w:val="00544662"/>
    <w:pPr>
      <w:spacing w:before="2"/>
      <w:ind w:left="107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3DD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B3DD0"/>
    <w:rPr>
      <w:rFonts w:ascii="Carlito" w:eastAsia="Carlito" w:hAnsi="Carlito" w:cs="Carlito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3DD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9043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04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25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656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65B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656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65B"/>
    <w:rPr>
      <w:rFonts w:ascii="Carlito" w:eastAsia="Carlito" w:hAnsi="Carlito" w:cs="Carlito"/>
      <w:lang w:val="it-IT"/>
    </w:rPr>
  </w:style>
  <w:style w:type="paragraph" w:customStyle="1" w:styleId="Standard">
    <w:name w:val="Standard"/>
    <w:rsid w:val="005260C1"/>
    <w:pPr>
      <w:widowControl/>
      <w:suppressAutoHyphens/>
      <w:autoSpaceDE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it-IT" w:eastAsia="it-IT"/>
    </w:rPr>
  </w:style>
  <w:style w:type="paragraph" w:customStyle="1" w:styleId="Heading">
    <w:name w:val="Heading"/>
    <w:basedOn w:val="Standard"/>
    <w:next w:val="Normale"/>
    <w:rsid w:val="005260C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0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5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8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.unipr.i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BDE7F-88AB-4536-A1F0-3E6B3D2E43D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Francisco Fantini</cp:lastModifiedBy>
  <cp:revision>2</cp:revision>
  <dcterms:created xsi:type="dcterms:W3CDTF">2023-02-03T08:59:00Z</dcterms:created>
  <dcterms:modified xsi:type="dcterms:W3CDTF">2023-02-03T08:59:00Z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2021-05-19T00:00:00Z</vt:filetime>
  </property>
</Properties>
</file>